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CD" w:rsidRPr="00D75A96" w:rsidRDefault="007948CD" w:rsidP="00D75A96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0D238F" w:rsidRPr="000D238F" w:rsidRDefault="000D238F" w:rsidP="000D238F">
      <w:pPr>
        <w:shd w:val="clear" w:color="auto" w:fill="FFFFFF"/>
        <w:spacing w:before="215" w:after="107" w:line="240" w:lineRule="auto"/>
        <w:jc w:val="center"/>
        <w:outlineLvl w:val="0"/>
        <w:rPr>
          <w:rFonts w:ascii="Arial Narrow" w:eastAsia="Times New Roman" w:hAnsi="Arial Narrow" w:cs="Times New Roman"/>
          <w:caps/>
          <w:color w:val="000000" w:themeColor="text1"/>
          <w:kern w:val="36"/>
          <w:sz w:val="31"/>
          <w:szCs w:val="31"/>
        </w:rPr>
      </w:pPr>
      <w:r w:rsidRPr="000D238F">
        <w:rPr>
          <w:rFonts w:ascii="Arial Narrow" w:eastAsia="Times New Roman" w:hAnsi="Arial Narrow" w:cs="Times New Roman"/>
          <w:b/>
          <w:bCs/>
          <w:caps/>
          <w:color w:val="000000" w:themeColor="text1"/>
          <w:kern w:val="36"/>
          <w:sz w:val="31"/>
        </w:rPr>
        <w:t>ВСЕРОССИЙСКИЙ ПЕДАГОГИЧЕСКИЙ КОНКУРС</w:t>
      </w:r>
      <w:r w:rsidRPr="000D238F">
        <w:rPr>
          <w:rFonts w:ascii="Arial Narrow" w:eastAsia="Times New Roman" w:hAnsi="Arial Narrow" w:cs="Times New Roman"/>
          <w:caps/>
          <w:color w:val="000000" w:themeColor="text1"/>
          <w:kern w:val="36"/>
          <w:sz w:val="31"/>
          <w:szCs w:val="31"/>
        </w:rPr>
        <w:br/>
      </w:r>
      <w:r w:rsidRPr="000D238F">
        <w:rPr>
          <w:rFonts w:ascii="Arial Narrow" w:eastAsia="Times New Roman" w:hAnsi="Arial Narrow" w:cs="Times New Roman"/>
          <w:b/>
          <w:bCs/>
          <w:caps/>
          <w:color w:val="000000" w:themeColor="text1"/>
          <w:kern w:val="36"/>
          <w:sz w:val="31"/>
        </w:rPr>
        <w:t>«СОВРЕМЕННОЕ ВОСПИТАНИЕ ПОДРАСТАЮЩЕГО ПОКОЛЕНИЯ»</w:t>
      </w: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</w:t>
      </w:r>
    </w:p>
    <w:p w:rsidR="007948CD" w:rsidRPr="00D75A96" w:rsidRDefault="007948CD" w:rsidP="00EC2F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948CD" w:rsidRPr="00D75A96" w:rsidRDefault="007948CD" w:rsidP="00EC2F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Тематическое направление</w:t>
      </w:r>
    </w:p>
    <w:p w:rsidR="007948CD" w:rsidRPr="00D75A96" w:rsidRDefault="007948CD" w:rsidP="00EC2F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75A9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«Мы живем в Сибири»</w:t>
      </w:r>
    </w:p>
    <w:p w:rsidR="007948CD" w:rsidRPr="00D75A96" w:rsidRDefault="007948CD" w:rsidP="00EC2FEA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Тема методической разработки</w:t>
      </w: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D75A96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Антипова Елена Сергеевна</w:t>
      </w:r>
    </w:p>
    <w:p w:rsidR="007948CD" w:rsidRPr="00D75A96" w:rsidRDefault="007948CD" w:rsidP="00EC2FEA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7948CD" w:rsidRPr="00D75A96" w:rsidRDefault="007948CD" w:rsidP="00EC2FEA">
      <w:pPr>
        <w:pStyle w:val="a3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МБОУ «СШ № 14»</w:t>
      </w:r>
    </w:p>
    <w:p w:rsidR="007948CD" w:rsidRPr="00D75A96" w:rsidRDefault="007948CD" w:rsidP="00EC2F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EC2F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8CD" w:rsidRDefault="007948CD" w:rsidP="00EC2F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2021 год</w:t>
      </w:r>
    </w:p>
    <w:p w:rsidR="000D238F" w:rsidRDefault="000D238F" w:rsidP="00EC2F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238F" w:rsidRDefault="000D238F" w:rsidP="00EC2F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238F" w:rsidRDefault="000D238F" w:rsidP="00EC2F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FEA" w:rsidRPr="00D75A96" w:rsidRDefault="00EC2FEA" w:rsidP="00EC2F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8CD" w:rsidRPr="00D75A96" w:rsidRDefault="007948CD" w:rsidP="00D75A9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записка:</w:t>
      </w:r>
    </w:p>
    <w:p w:rsidR="00010EC0" w:rsidRPr="00D75A96" w:rsidRDefault="00010EC0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1.1</w:t>
      </w:r>
      <w:r w:rsidRPr="00D75A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A96">
        <w:rPr>
          <w:rFonts w:ascii="Times New Roman" w:hAnsi="Times New Roman" w:cs="Times New Roman"/>
          <w:sz w:val="28"/>
          <w:szCs w:val="28"/>
        </w:rPr>
        <w:t>Тематическое направление:</w:t>
      </w:r>
      <w:r w:rsidRPr="00D75A9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D75A96"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идентичности.</w:t>
      </w:r>
    </w:p>
    <w:p w:rsidR="00010EC0" w:rsidRPr="00EC2FEA" w:rsidRDefault="00010EC0" w:rsidP="00D75A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1.2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Тема: «Мы живем в Сибири»</w:t>
      </w:r>
    </w:p>
    <w:p w:rsidR="00010EC0" w:rsidRPr="00D75A96" w:rsidRDefault="007948CD" w:rsidP="00D75A9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Данное мероприятие «Мы живём в Сибири» посвящено формированию</w:t>
      </w:r>
      <w:r w:rsidRPr="00D75A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75A96">
        <w:rPr>
          <w:rFonts w:ascii="Times New Roman" w:hAnsi="Times New Roman" w:cs="Times New Roman"/>
          <w:sz w:val="28"/>
          <w:szCs w:val="28"/>
        </w:rPr>
        <w:t>любви к традициям, природе родного края, своей Малой Родине</w:t>
      </w:r>
      <w:r w:rsidRPr="00D75A9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10EC0" w:rsidRPr="00EC2FEA" w:rsidRDefault="00010EC0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bCs/>
          <w:sz w:val="28"/>
          <w:szCs w:val="28"/>
        </w:rPr>
        <w:t xml:space="preserve">1.3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внеклассного мероприятия: родители учащихся 4 «Б» класса, классный руководитель, учащиеся класса (возраст - </w:t>
      </w:r>
      <w:r w:rsidR="00FB0E15"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10 лет)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, библиотекарь.</w:t>
      </w:r>
    </w:p>
    <w:p w:rsidR="00010EC0" w:rsidRPr="00D75A96" w:rsidRDefault="007948CD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</w:t>
      </w:r>
      <w:r w:rsidR="00010EC0" w:rsidRPr="00D75A96">
        <w:rPr>
          <w:rFonts w:ascii="Times New Roman" w:hAnsi="Times New Roman" w:cs="Times New Roman"/>
          <w:sz w:val="28"/>
          <w:szCs w:val="28"/>
        </w:rPr>
        <w:t xml:space="preserve">1.4 </w:t>
      </w:r>
      <w:r w:rsidR="00010EC0"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Воспитание подрастающего поколения - совместная задача  семьи и школы. Из года в год укрепляется связь классного руководителя с семьей. Совместная работа педагога и родителей рассматривается как важный фактор улучшения учебно-воспитательной работы. Там, где  установлены тесные контакты с родителями, появляются партнерские отношения. </w:t>
      </w:r>
    </w:p>
    <w:p w:rsidR="00010EC0" w:rsidRPr="00D75A96" w:rsidRDefault="00010EC0" w:rsidP="00EC2FE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  <w:shd w:val="clear" w:color="auto" w:fill="FFFFFF"/>
        </w:rPr>
        <w:t xml:space="preserve">     </w:t>
      </w:r>
      <w:r w:rsidRPr="00D75A96">
        <w:rPr>
          <w:sz w:val="28"/>
          <w:szCs w:val="28"/>
        </w:rPr>
        <w:t>Родительское собрание на протяжении многих лет остаётся одной из наиболее распространённых форм работы классного руководителя с родителями.  Родительские собрания проводятся для того, чтобы повысить педагогическую культуру родителей, активизировать их роль в жизни класса, повысить ответственность за воспитание своих детей.</w:t>
      </w:r>
    </w:p>
    <w:p w:rsidR="00010EC0" w:rsidRPr="00D75A96" w:rsidRDefault="00010EC0" w:rsidP="00D75A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1.5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 w:rsidRPr="00D75A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повысить успешность в развитии ребенка на основе партнерских взаимодействий с родителями.</w:t>
      </w:r>
    </w:p>
    <w:p w:rsidR="00010EC0" w:rsidRPr="00D75A96" w:rsidRDefault="00010EC0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010EC0" w:rsidRPr="00D75A96" w:rsidRDefault="00010EC0" w:rsidP="00D75A96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426" w:hanging="69"/>
        <w:jc w:val="both"/>
        <w:rPr>
          <w:sz w:val="28"/>
          <w:szCs w:val="28"/>
        </w:rPr>
      </w:pPr>
      <w:r w:rsidRPr="00D75A96">
        <w:rPr>
          <w:sz w:val="28"/>
          <w:szCs w:val="28"/>
          <w:shd w:val="clear" w:color="auto" w:fill="FFFFFF"/>
        </w:rPr>
        <w:t xml:space="preserve">Способствовать </w:t>
      </w:r>
      <w:r w:rsidRPr="00D75A96">
        <w:rPr>
          <w:sz w:val="28"/>
          <w:szCs w:val="28"/>
        </w:rPr>
        <w:t>формированию</w:t>
      </w:r>
      <w:r w:rsidRPr="00D75A96">
        <w:rPr>
          <w:b/>
          <w:sz w:val="28"/>
          <w:szCs w:val="28"/>
        </w:rPr>
        <w:t xml:space="preserve">  </w:t>
      </w:r>
      <w:r w:rsidRPr="00D75A96">
        <w:rPr>
          <w:sz w:val="28"/>
          <w:szCs w:val="28"/>
        </w:rPr>
        <w:t>любви к традициям, природе родного края, своей Малой Родине.</w:t>
      </w:r>
    </w:p>
    <w:p w:rsidR="00010EC0" w:rsidRPr="00D75A96" w:rsidRDefault="00403AE1" w:rsidP="00D75A96">
      <w:pPr>
        <w:pStyle w:val="a3"/>
        <w:numPr>
          <w:ilvl w:val="0"/>
          <w:numId w:val="2"/>
        </w:numPr>
        <w:spacing w:after="0" w:line="360" w:lineRule="auto"/>
        <w:ind w:left="426" w:hanging="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010EC0" w:rsidRPr="00D75A96"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идентичности.</w:t>
      </w:r>
    </w:p>
    <w:p w:rsidR="00010EC0" w:rsidRPr="00D75A96" w:rsidRDefault="00010EC0" w:rsidP="00D75A96">
      <w:pPr>
        <w:pStyle w:val="a3"/>
        <w:numPr>
          <w:ilvl w:val="0"/>
          <w:numId w:val="2"/>
        </w:numPr>
        <w:spacing w:after="0" w:line="360" w:lineRule="auto"/>
        <w:ind w:left="426" w:hanging="6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Расширить детско-родительские отношения опытом совместной творческой деятельности.</w:t>
      </w:r>
    </w:p>
    <w:p w:rsidR="00010EC0" w:rsidRPr="00D75A96" w:rsidRDefault="00010EC0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Планируемы результаты:</w:t>
      </w:r>
    </w:p>
    <w:p w:rsidR="00403AE1" w:rsidRPr="00D75A96" w:rsidRDefault="00403AE1" w:rsidP="00D75A96">
      <w:pPr>
        <w:pStyle w:val="c6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D75A96">
        <w:rPr>
          <w:rStyle w:val="c0"/>
          <w:sz w:val="28"/>
          <w:szCs w:val="28"/>
        </w:rPr>
        <w:t>1. Сформировано ценностное отношение к своей малой Родине, к традициям своего края, к природе.</w:t>
      </w:r>
    </w:p>
    <w:p w:rsidR="00403AE1" w:rsidRPr="00D75A96" w:rsidRDefault="00403AE1" w:rsidP="00D75A96">
      <w:pPr>
        <w:pStyle w:val="c6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D75A96">
        <w:rPr>
          <w:rStyle w:val="c0"/>
          <w:sz w:val="28"/>
          <w:szCs w:val="28"/>
        </w:rPr>
        <w:lastRenderedPageBreak/>
        <w:t>2.  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403AE1" w:rsidRPr="00D75A96" w:rsidRDefault="00403AE1" w:rsidP="00EC2FEA">
      <w:pPr>
        <w:pStyle w:val="c6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D75A96">
        <w:rPr>
          <w:rStyle w:val="c0"/>
          <w:sz w:val="28"/>
          <w:szCs w:val="28"/>
        </w:rPr>
        <w:t>3.  Учащиеся обладают опытом ролевого взаимодействия и реализации гражданской, патриотической позиции, опытом взаимодействия с людьми разного возраста,  </w:t>
      </w:r>
    </w:p>
    <w:p w:rsidR="00091C77" w:rsidRPr="00D75A96" w:rsidRDefault="00091C77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1.6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проведения: «круглый стол»</w:t>
      </w:r>
      <w:r w:rsidR="00EC2F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общение  родителей совместно с учащимися, совместное творческое дело, спортивные соревнования. </w:t>
      </w:r>
      <w:r w:rsidRPr="00D75A96">
        <w:rPr>
          <w:rFonts w:ascii="Times New Roman" w:hAnsi="Times New Roman" w:cs="Times New Roman"/>
          <w:sz w:val="28"/>
          <w:szCs w:val="28"/>
        </w:rPr>
        <w:t xml:space="preserve"> </w:t>
      </w:r>
      <w:r w:rsidR="007948CD" w:rsidRPr="00D75A96">
        <w:rPr>
          <w:rFonts w:ascii="Times New Roman" w:hAnsi="Times New Roman" w:cs="Times New Roman"/>
          <w:sz w:val="28"/>
          <w:szCs w:val="28"/>
        </w:rPr>
        <w:t xml:space="preserve">Внеклассное мероприятие будет проходить в  нетрадиционной  форме  - совместное участие родителей и детей. </w:t>
      </w:r>
      <w:proofErr w:type="gramStart"/>
      <w:r w:rsidR="007948CD" w:rsidRPr="00D75A96">
        <w:rPr>
          <w:rFonts w:ascii="Times New Roman" w:hAnsi="Times New Roman" w:cs="Times New Roman"/>
          <w:sz w:val="28"/>
          <w:szCs w:val="28"/>
        </w:rPr>
        <w:t xml:space="preserve">Родители смогут увидеть ребенка в обстановке, отличной от семейной, наблюдать за его отношениями с одноклассниками, родителями других  учащихся,  педагогами.  </w:t>
      </w:r>
      <w:proofErr w:type="gramEnd"/>
    </w:p>
    <w:p w:rsidR="00091C77" w:rsidRPr="00D75A96" w:rsidRDefault="00091C77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1.7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Технологии, используемые при проведении родительского собрания: кластер, групповая, игровая. </w:t>
      </w:r>
    </w:p>
    <w:p w:rsidR="00091C77" w:rsidRPr="00D75A96" w:rsidRDefault="00091C77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1.8 Ресурсы, необходимые для подг</w:t>
      </w:r>
      <w:r w:rsidR="00EC2FEA">
        <w:rPr>
          <w:rFonts w:ascii="Times New Roman" w:hAnsi="Times New Roman" w:cs="Times New Roman"/>
          <w:sz w:val="28"/>
          <w:szCs w:val="28"/>
        </w:rPr>
        <w:t>отовки и проведения мероприятия:</w:t>
      </w:r>
    </w:p>
    <w:p w:rsidR="00091C77" w:rsidRPr="00D75A96" w:rsidRDefault="00091C77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Кадровые: </w:t>
      </w:r>
      <w:r w:rsidR="00EC2FEA">
        <w:rPr>
          <w:rFonts w:ascii="Times New Roman" w:hAnsi="Times New Roman" w:cs="Times New Roman"/>
          <w:sz w:val="28"/>
          <w:szCs w:val="28"/>
        </w:rPr>
        <w:t xml:space="preserve">заместитель директора по УВР, </w:t>
      </w:r>
      <w:r w:rsidRPr="00D75A96">
        <w:rPr>
          <w:rFonts w:ascii="Times New Roman" w:hAnsi="Times New Roman" w:cs="Times New Roman"/>
          <w:sz w:val="28"/>
          <w:szCs w:val="28"/>
        </w:rPr>
        <w:t>библиотекарь,</w:t>
      </w:r>
      <w:r w:rsidR="00FB0E15" w:rsidRPr="00D75A96">
        <w:rPr>
          <w:rFonts w:ascii="Times New Roman" w:hAnsi="Times New Roman" w:cs="Times New Roman"/>
          <w:sz w:val="28"/>
          <w:szCs w:val="28"/>
        </w:rPr>
        <w:t xml:space="preserve"> классный руководитель</w:t>
      </w:r>
      <w:r w:rsidRPr="00D75A96">
        <w:rPr>
          <w:rFonts w:ascii="Times New Roman" w:hAnsi="Times New Roman" w:cs="Times New Roman"/>
          <w:sz w:val="28"/>
          <w:szCs w:val="28"/>
        </w:rPr>
        <w:t>;</w:t>
      </w:r>
    </w:p>
    <w:p w:rsidR="00091C77" w:rsidRPr="00D75A96" w:rsidRDefault="00091C77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Методические:</w:t>
      </w:r>
    </w:p>
    <w:p w:rsidR="00091C77" w:rsidRPr="00D75A96" w:rsidRDefault="00091C77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iCs/>
          <w:sz w:val="28"/>
          <w:szCs w:val="28"/>
        </w:rPr>
        <w:t>Казимир Лисовский «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>Приезжайте,…увидите сами!»</w:t>
      </w:r>
      <w:r w:rsidR="00A30432" w:rsidRPr="00D75A9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1C77" w:rsidRPr="00D75A96" w:rsidRDefault="00A30432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И.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Лавренова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«Методическое пособие по краеведению «По тропинкам Красноярского края»;</w:t>
      </w:r>
    </w:p>
    <w:p w:rsidR="00A30432" w:rsidRPr="00D75A96" w:rsidRDefault="00A30432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Карта Сибири;</w:t>
      </w:r>
    </w:p>
    <w:p w:rsidR="00A30432" w:rsidRPr="00D75A96" w:rsidRDefault="00A30432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А. Левченко «Царица Тундра» (родители класса);</w:t>
      </w:r>
    </w:p>
    <w:p w:rsidR="00A30432" w:rsidRPr="00D75A96" w:rsidRDefault="00A30432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Легенда о Енисее - мультфильм;</w:t>
      </w:r>
    </w:p>
    <w:p w:rsidR="00A30432" w:rsidRPr="00EC2FEA" w:rsidRDefault="00A30432" w:rsidP="00D75A9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C2FEA">
          <w:rPr>
            <w:rStyle w:val="a5"/>
            <w:rFonts w:ascii="Times New Roman" w:eastAsia="Times New Roman" w:hAnsi="Times New Roman" w:cs="Times New Roman"/>
            <w:color w:val="0070C0"/>
            <w:sz w:val="28"/>
            <w:szCs w:val="28"/>
          </w:rPr>
          <w:t>https://www.youtube.com/watch?v=NBUPWbhY88A</w:t>
        </w:r>
      </w:hyperlink>
      <w:r w:rsidR="00EC2FEA" w:rsidRPr="00EC2FEA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 </w:t>
      </w:r>
      <w:r w:rsidRPr="00EC2FEA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 w:rsidR="00EC2FEA" w:rsidRPr="00EC2FEA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</w:p>
    <w:p w:rsidR="00091C77" w:rsidRPr="00EC2FEA" w:rsidRDefault="00F069E9" w:rsidP="00D75A9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hyperlink r:id="rId6" w:history="1">
        <w:r w:rsidR="00091C77" w:rsidRPr="00EC2FEA">
          <w:rPr>
            <w:rStyle w:val="a5"/>
            <w:rFonts w:ascii="Times New Roman" w:hAnsi="Times New Roman" w:cs="Times New Roman"/>
            <w:color w:val="0070C0"/>
            <w:sz w:val="28"/>
            <w:szCs w:val="28"/>
          </w:rPr>
          <w:t>https://tripplanet.ru/dostoprimechatelnosti-krasnojarskogo-kraja</w:t>
        </w:r>
      </w:hyperlink>
      <w:r w:rsidR="00091C77" w:rsidRPr="00EC2FEA">
        <w:rPr>
          <w:rFonts w:ascii="Times New Roman" w:hAnsi="Times New Roman" w:cs="Times New Roman"/>
          <w:color w:val="0070C0"/>
          <w:sz w:val="28"/>
          <w:szCs w:val="28"/>
        </w:rPr>
        <w:t xml:space="preserve">   </w:t>
      </w:r>
    </w:p>
    <w:p w:rsidR="00091C77" w:rsidRPr="00EC2FEA" w:rsidRDefault="00F069E9" w:rsidP="00D75A9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hyperlink r:id="rId7" w:history="1">
        <w:r w:rsidR="00091C77" w:rsidRPr="00EC2FEA">
          <w:rPr>
            <w:rStyle w:val="a5"/>
            <w:rFonts w:ascii="Times New Roman" w:hAnsi="Times New Roman" w:cs="Times New Roman"/>
            <w:color w:val="0070C0"/>
            <w:sz w:val="28"/>
            <w:szCs w:val="28"/>
          </w:rPr>
          <w:t>https://ru.wikipedia.org/wiki/Красноярский_край</w:t>
        </w:r>
      </w:hyperlink>
      <w:r w:rsidR="00091C77" w:rsidRPr="00EC2FE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091C77" w:rsidRPr="00D75A96" w:rsidRDefault="00091C77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Материально-технические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мультимедийный</w:t>
      </w:r>
      <w:proofErr w:type="spellEnd"/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проектор; презентация; музыкальное сопровождение; мультфильм; столы, расставлены для работы в группах; конверты с материалом;  листы А3 и</w:t>
      </w:r>
      <w:proofErr w:type="gramStart"/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</w:t>
      </w:r>
      <w:proofErr w:type="gramEnd"/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4, клей, ножницы, ручки, каран</w:t>
      </w:r>
      <w:r w:rsidR="00EC2FEA">
        <w:rPr>
          <w:rFonts w:ascii="Times New Roman" w:hAnsi="Times New Roman" w:cs="Times New Roman"/>
          <w:sz w:val="28"/>
          <w:szCs w:val="28"/>
          <w:shd w:val="clear" w:color="auto" w:fill="FFFFFF"/>
        </w:rPr>
        <w:t>даши, маркеры.</w:t>
      </w:r>
    </w:p>
    <w:p w:rsidR="003F194B" w:rsidRPr="00EC2FEA" w:rsidRDefault="003F194B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1.9 </w:t>
      </w:r>
      <w:r w:rsidR="00091C77"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75A96">
        <w:rPr>
          <w:rFonts w:ascii="Times New Roman" w:hAnsi="Times New Roman" w:cs="Times New Roman"/>
          <w:sz w:val="28"/>
          <w:szCs w:val="28"/>
        </w:rPr>
        <w:t xml:space="preserve">Методическую работу могут использовать в своей работе с классным коллективом и родительской общественностью классные руководители по подготовке и проведению внеклассных мероприятий и родительского собрания и проведению уроков по теме «Мой Красноярский край!» </w:t>
      </w:r>
    </w:p>
    <w:p w:rsidR="003F194B" w:rsidRPr="00EC2FEA" w:rsidRDefault="003F194B" w:rsidP="00D75A9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FEA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2.1 </w:t>
      </w:r>
      <w:r w:rsidR="003F194B" w:rsidRPr="00D75A96">
        <w:rPr>
          <w:rFonts w:ascii="Times New Roman" w:hAnsi="Times New Roman" w:cs="Times New Roman"/>
          <w:sz w:val="28"/>
          <w:szCs w:val="28"/>
        </w:rPr>
        <w:t>О</w:t>
      </w:r>
      <w:r w:rsidRPr="00D75A96">
        <w:rPr>
          <w:rFonts w:ascii="Times New Roman" w:hAnsi="Times New Roman" w:cs="Times New Roman"/>
          <w:sz w:val="28"/>
          <w:szCs w:val="28"/>
        </w:rPr>
        <w:t>писание подготовительного этапа.     Подготовку к мероприятию начала заранее. Сначала я подготовила пригласительные для родителей,  на которых указана тема, вопросы, которые будут обсуждаться, дата и время мероприятия. С активом родителей обсудили вопросы к мероприятию. Для подготовки творческих конкурсов провела индивидуальные беседы с родителями. Мы начали готовить инсценирование сказки, шили костюмы.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Совместно со школьным библиотекарем К.П. Назаровой подготовили  выставку художественной литературы по теме. С родительским активом оформили  фотовыставку «Моя семья», выставку совместных семейных творческих работ. </w:t>
      </w:r>
    </w:p>
    <w:p w:rsidR="003F194B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В конце мероприятия родители поздравят детей – именинников с днем рождения и подарят подарки. 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 xml:space="preserve">1.Оформить приглашение родителям на родительское собрание. </w:t>
      </w:r>
      <w:r w:rsidRPr="00D75A96">
        <w:rPr>
          <w:i/>
          <w:sz w:val="28"/>
          <w:szCs w:val="28"/>
        </w:rPr>
        <w:t>(Приложение 1)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 xml:space="preserve">2. Разучивание с детьми стихотворений по теме мероприятия. 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>3. Подготовить карту Красноярского края и Сибири.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>4. Подготовить символику края: флаг, герб, гимн.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>5. Распечатать слова для кластера.</w:t>
      </w:r>
      <w:r w:rsidR="000D238F">
        <w:rPr>
          <w:sz w:val="28"/>
          <w:szCs w:val="28"/>
        </w:rPr>
        <w:t xml:space="preserve"> </w:t>
      </w:r>
      <w:r w:rsidR="0060625E" w:rsidRPr="0060625E">
        <w:rPr>
          <w:i/>
          <w:sz w:val="28"/>
          <w:szCs w:val="28"/>
        </w:rPr>
        <w:t>(Приложение 2)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 xml:space="preserve">6. Подготовить выставку совместных творческих работ  семей. 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>7. Подготовить фотовыставку «Наша семья».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lastRenderedPageBreak/>
        <w:t xml:space="preserve">8. Подготовить  выставку художественной  литературы о Красноярском крае и  Сибири. 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sz w:val="28"/>
          <w:szCs w:val="28"/>
        </w:rPr>
        <w:t xml:space="preserve">9. Подготовить с творческой группой родителей и детей художественные номера. </w:t>
      </w:r>
    </w:p>
    <w:p w:rsidR="003F194B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10. Встреча с родительским активом для обсуждения вопросов на родительском собрании.</w:t>
      </w:r>
    </w:p>
    <w:p w:rsidR="0060625E" w:rsidRPr="00D75A96" w:rsidRDefault="0060625E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Пригласили коллег школы. Подготовили задания для гостей.</w:t>
      </w:r>
      <w:r w:rsidR="000D238F">
        <w:rPr>
          <w:rFonts w:ascii="Times New Roman" w:hAnsi="Times New Roman" w:cs="Times New Roman"/>
          <w:sz w:val="28"/>
          <w:szCs w:val="28"/>
        </w:rPr>
        <w:t xml:space="preserve"> </w:t>
      </w:r>
      <w:r w:rsidRPr="0060625E">
        <w:rPr>
          <w:rFonts w:ascii="Times New Roman" w:hAnsi="Times New Roman" w:cs="Times New Roman"/>
          <w:i/>
          <w:sz w:val="28"/>
          <w:szCs w:val="28"/>
        </w:rPr>
        <w:t>(Приложение 3)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2.2</w:t>
      </w:r>
      <w:r w:rsidRPr="00D75A96">
        <w:rPr>
          <w:rFonts w:ascii="Times New Roman" w:hAnsi="Times New Roman" w:cs="Times New Roman"/>
          <w:b/>
          <w:sz w:val="28"/>
          <w:szCs w:val="28"/>
        </w:rPr>
        <w:t xml:space="preserve"> Ход мероприятия: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Родители и учащиеся проходят в</w:t>
      </w:r>
      <w:r w:rsidR="00D75A96">
        <w:rPr>
          <w:rFonts w:ascii="Times New Roman" w:hAnsi="Times New Roman" w:cs="Times New Roman"/>
          <w:sz w:val="28"/>
          <w:szCs w:val="28"/>
        </w:rPr>
        <w:t xml:space="preserve"> актовый зал</w:t>
      </w:r>
      <w:r w:rsidRPr="00D75A96">
        <w:rPr>
          <w:rFonts w:ascii="Times New Roman" w:hAnsi="Times New Roman" w:cs="Times New Roman"/>
          <w:sz w:val="28"/>
          <w:szCs w:val="28"/>
        </w:rPr>
        <w:t xml:space="preserve">, занимают места за столами. Столы, расставлены для работы в группах. </w:t>
      </w:r>
    </w:p>
    <w:p w:rsidR="00FB0E15" w:rsidRPr="00D75A96" w:rsidRDefault="00FB0E15" w:rsidP="00D75A9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Вступительное слово классного руководителя.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Добрый вечер,  уважаемые родители, учащиеся и наши гости.  Начинаем наше мероприятие. Послушайте стихотворение Алексея </w:t>
      </w:r>
      <w:proofErr w:type="spellStart"/>
      <w:r w:rsidRPr="00D75A96">
        <w:rPr>
          <w:rFonts w:ascii="Times New Roman" w:hAnsi="Times New Roman" w:cs="Times New Roman"/>
          <w:sz w:val="28"/>
          <w:szCs w:val="28"/>
        </w:rPr>
        <w:t>Будилина</w:t>
      </w:r>
      <w:proofErr w:type="spellEnd"/>
      <w:r w:rsidRPr="00D75A96">
        <w:rPr>
          <w:rFonts w:ascii="Times New Roman" w:hAnsi="Times New Roman" w:cs="Times New Roman"/>
          <w:sz w:val="28"/>
          <w:szCs w:val="28"/>
        </w:rPr>
        <w:t xml:space="preserve"> и скажите, чему будет посвящено наше мероприятие. Звучит мелодия. Стихотворение читает </w:t>
      </w:r>
      <w:r w:rsidR="00D75A96">
        <w:rPr>
          <w:rFonts w:ascii="Times New Roman" w:hAnsi="Times New Roman" w:cs="Times New Roman"/>
          <w:sz w:val="28"/>
          <w:szCs w:val="28"/>
        </w:rPr>
        <w:t>ученик: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Красноярский край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автор: Алексей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Будилин</w:t>
      </w:r>
      <w:proofErr w:type="spellEnd"/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От Саян до океана,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        пополам разрезав карту,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Край- махина, край- громада</w:t>
      </w:r>
    </w:p>
    <w:p w:rsidR="00FB0E15" w:rsidRPr="00EC2FEA" w:rsidRDefault="00FB0E15" w:rsidP="00EC2FEA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        распластался, став титаном.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Счастье жить мне в этом крае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        и дышать его лесами,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Счастье видеть край свободный,</w:t>
      </w:r>
    </w:p>
    <w:p w:rsidR="00FB0E15" w:rsidRPr="00D75A96" w:rsidRDefault="00FB0E15" w:rsidP="00D75A96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        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озарённый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Небесами.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- Да, вы правы, в стихотворении говорится о нашем крае.  И значит, сегодня мы с вами поговорим о крае, в котором живем, вспомним все, что уже знаем и, конечно же, сделаем для себя новые открытия. Совсем недавно нашему краю исполнилось 85 лет.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Чтобы в нашем мероприятии все присутствующие принимали участие. Столы – объединили  в группу. Каждая группа получит конверт с  заданием, информационные листы, придумают название группы, и приготовится к выступлению.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 xml:space="preserve">1 группа: Рассказать об образовании нашего края и  площади. Символика края.  Составить КЛАСТЕР.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 xml:space="preserve">2 группа: Составит сообщение о численности населения Красноярского края и национальностях.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3 группа: Расположение Красноярского края (природные зоны). Сценка «Царица тундра».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4 группа: Енисей – могучая река. Легенда о Енисее.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 xml:space="preserve">5 группу: «Мы - сибиряки» (об образовании Сибири).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В то время, когда группы будут готовиться к выступлению, наши гости проверят свои знания о нашем крае (получают вопросы викторины).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Каждая группа готовится 5 мин. Во время выступления основные моменты и понятия будут появляться у нас на доске, так мы составим </w:t>
      </w:r>
      <w:r w:rsidRPr="00D75A96">
        <w:rPr>
          <w:rFonts w:ascii="Times New Roman" w:eastAsia="Times New Roman" w:hAnsi="Times New Roman" w:cs="Times New Roman"/>
          <w:sz w:val="28"/>
          <w:szCs w:val="28"/>
          <w:u w:val="single"/>
        </w:rPr>
        <w:t>кластер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о нашем крае. </w:t>
      </w:r>
      <w:proofErr w:type="spellStart"/>
      <w:proofErr w:type="gramStart"/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Кла́стер</w:t>
      </w:r>
      <w:proofErr w:type="spellEnd"/>
      <w:proofErr w:type="gramEnd"/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(англ. </w:t>
      </w:r>
      <w:proofErr w:type="spellStart"/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cluster</w:t>
      </w:r>
      <w:proofErr w:type="spellEnd"/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— скопление, кисть, рой) — объединение нескольких однородных элементов, которое может рассматриваться как самостоятельная единица, обладающая определёнными свойствами.</w:t>
      </w:r>
      <w:r w:rsidR="00606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Учащиеся и родители получают задания, готовятся к выступлению.</w:t>
      </w:r>
    </w:p>
    <w:p w:rsidR="00FB0E15" w:rsidRPr="00EC2FEA" w:rsidRDefault="00FB0E15" w:rsidP="00EC2FE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Работа в группах.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Материал для 1 группы: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Красноярский край – образовался 7 декабря 1934 г.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>Субъект Российской Федерации в Сибирском федеральном округе; относится к Восточносибирскому экономическому району. Является вторым по площади субъектом России и крупнейшим из краёв. Площадь его</w:t>
      </w: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> составляет 2 366 797 км²: он чуть меньше площади крупнейшего африканского государства Алжир и чуть больше площади второго по величине африканского государства Демократической Республики Конго.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Cs/>
          <w:sz w:val="28"/>
          <w:szCs w:val="28"/>
        </w:rPr>
        <w:t>Автомобильный код: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>24, 124.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В этом году 7 декабря нашему краю исполнилось 85 лет. Красноярский край является частью Сибири.  </w:t>
      </w:r>
      <w:r w:rsidRPr="00D75A96">
        <w:rPr>
          <w:rFonts w:ascii="Times New Roman" w:hAnsi="Times New Roman" w:cs="Times New Roman"/>
          <w:sz w:val="28"/>
          <w:szCs w:val="28"/>
        </w:rPr>
        <w:t>Да и как можно не любить тот уголок земли, где родился и живёшь! Где бы ни жил человек, куда бы ни забросила его судьба, в его сердце навсегда остаётся родной уголок, его малая родина- Красноярье. Представляем вам символы Красноярского края  герб, флаг, гимн. Предлагаем вам прослушать фрагмент гимна Красноярского края.  Главным городом края</w:t>
      </w:r>
      <w:r w:rsidR="00C819FA">
        <w:rPr>
          <w:rFonts w:ascii="Times New Roman" w:hAnsi="Times New Roman" w:cs="Times New Roman"/>
          <w:sz w:val="28"/>
          <w:szCs w:val="28"/>
        </w:rPr>
        <w:t xml:space="preserve"> является – Красноярск. Самым др</w:t>
      </w:r>
      <w:r w:rsidRPr="00D75A96">
        <w:rPr>
          <w:rFonts w:ascii="Times New Roman" w:hAnsi="Times New Roman" w:cs="Times New Roman"/>
          <w:sz w:val="28"/>
          <w:szCs w:val="28"/>
        </w:rPr>
        <w:t>евним городом – Енисейск, самым северным городом – Норильск, в котором посчастливилось нам жить и считать нашей малой родиной.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Материал для 2 группы: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bCs/>
          <w:sz w:val="28"/>
          <w:szCs w:val="28"/>
        </w:rPr>
        <w:t>Население края: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около 3 миллионов человек. 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края проживают представители более 150 национальностей: русские и украинцы, татары и чуваши, немцы, поляки, белорусы, армяне, киргизы, азербайджанцы, узбеки, грузины, молдаване и др. Наряду с представителями многих наций в регионе проживают и представители коренных малочисленных народов Севера - долгане, эвенки, ненцы, якуты, кеты, нганасаны, селькупы,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энцы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Все люди, проживающие на территории края стараются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жить в мире и согласии. У каждой национальности свои традиции.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Рассказать о традициях ваших национальностей. (2- 3 выступления)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Материал для 3 группы:</w:t>
      </w:r>
    </w:p>
    <w:p w:rsidR="00FB0E15" w:rsidRPr="00D75A96" w:rsidRDefault="00FB0E15" w:rsidP="00D75A96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A96">
        <w:rPr>
          <w:bCs/>
          <w:iCs/>
          <w:sz w:val="28"/>
          <w:szCs w:val="28"/>
        </w:rPr>
        <w:t xml:space="preserve">       Красноярский край </w:t>
      </w:r>
      <w:r w:rsidRPr="00D75A96">
        <w:rPr>
          <w:sz w:val="28"/>
          <w:szCs w:val="28"/>
        </w:rPr>
        <w:t>вытянут с юга на север, и его протяженность по меридиану — почти 3000 км.</w:t>
      </w:r>
      <w:r w:rsidRPr="00D75A96">
        <w:rPr>
          <w:bCs/>
          <w:iCs/>
          <w:sz w:val="28"/>
          <w:szCs w:val="28"/>
        </w:rPr>
        <w:t xml:space="preserve"> Единственный край, где наряду с арктическими льдами, тундрой соседствуют бескрайняя тайга и степи.</w:t>
      </w:r>
      <w:r w:rsidRPr="00D75A96">
        <w:rPr>
          <w:sz w:val="28"/>
          <w:szCs w:val="28"/>
        </w:rPr>
        <w:t xml:space="preserve"> В нем есть всё: богатый и разнообразный растительный и животный мир, плодородная земля, полезные ископаемые и прекрасные люди. Природа уникальна и богата. Сибирь является кладовой России.  На севере находится полуостров Таймыр, где с помощью Всемирного фонда дикой природы создан самый крупный в Евразии Большой Арктический заповедник, занимающий площадь 4,1 млн. га. Достопримечательности: заповедник </w:t>
      </w:r>
      <w:r w:rsidRPr="00D75A96">
        <w:rPr>
          <w:sz w:val="28"/>
          <w:szCs w:val="28"/>
        </w:rPr>
        <w:lastRenderedPageBreak/>
        <w:t xml:space="preserve">«Столбы», парк флоры и фауны «Роев ручей», Таймырский заповедник, самый старый город Енисейск (1816 г) и другие.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Мы хотим вас познакомить с растительностью тундры, края, в котором 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проживаем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  и показать вам сценку </w:t>
      </w:r>
      <w:r w:rsidRPr="00D75A96">
        <w:rPr>
          <w:rFonts w:ascii="Times New Roman" w:hAnsi="Times New Roman" w:cs="Times New Roman"/>
          <w:b/>
          <w:sz w:val="28"/>
          <w:szCs w:val="28"/>
        </w:rPr>
        <w:t>«Царица Тундра</w:t>
      </w:r>
      <w:r w:rsidRPr="00D75A96">
        <w:rPr>
          <w:rFonts w:ascii="Times New Roman" w:hAnsi="Times New Roman" w:cs="Times New Roman"/>
          <w:sz w:val="28"/>
          <w:szCs w:val="28"/>
        </w:rPr>
        <w:t>».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Автор: Левченко Алена Владимировна.</w:t>
      </w:r>
      <w:r w:rsidRPr="00D7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5A96">
        <w:rPr>
          <w:rFonts w:ascii="Times New Roman" w:hAnsi="Times New Roman" w:cs="Times New Roman"/>
          <w:sz w:val="28"/>
          <w:szCs w:val="28"/>
        </w:rPr>
        <w:t xml:space="preserve">Костюмы: Кузьмина Светлана </w:t>
      </w:r>
      <w:proofErr w:type="spellStart"/>
      <w:r w:rsidRPr="00D75A96">
        <w:rPr>
          <w:rFonts w:ascii="Times New Roman" w:hAnsi="Times New Roman" w:cs="Times New Roman"/>
          <w:sz w:val="28"/>
          <w:szCs w:val="28"/>
        </w:rPr>
        <w:t>Марселевна</w:t>
      </w:r>
      <w:proofErr w:type="spellEnd"/>
      <w:r w:rsidRPr="00D75A96">
        <w:rPr>
          <w:rFonts w:ascii="Times New Roman" w:hAnsi="Times New Roman" w:cs="Times New Roman"/>
          <w:sz w:val="28"/>
          <w:szCs w:val="28"/>
        </w:rPr>
        <w:t>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Действующие лица (10 человек):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Ведущий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Царица Тундры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Ягель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 xml:space="preserve">Морошка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Карликовая березка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Сосна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Жарки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 xml:space="preserve">Голубика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 xml:space="preserve">Карликовая  ива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 xml:space="preserve">Осока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 xml:space="preserve">Все участники в костюмах. Подготовлена полянка для растений.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 xml:space="preserve">Трон для царицы.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- В давние  времена, когда нога человека не ступала по земле Крайнего Севера, жила – была  «Царица Тундры»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</w:t>
      </w:r>
      <w:r w:rsidRPr="00D75A96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D75A96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D75A96">
        <w:rPr>
          <w:rFonts w:ascii="Times New Roman" w:hAnsi="Times New Roman" w:cs="Times New Roman"/>
          <w:i/>
          <w:sz w:val="28"/>
          <w:szCs w:val="28"/>
        </w:rPr>
        <w:t>ыходит Царица Тундры, осматривает свои владения)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Она ловко управляла своими подданными ветрами, снегами, морозами.  Любовалась бескрайними просторами. В один из дней Царице стало одиноко и тоскливо. Захотелось ей ярких красок, зеленых травок, шепота листвы деревьев. И объявила она свой указ.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Царица Тундры.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Я, Царица Тундры», владычица бескрайних северных просторов  приглашаю деревья, кустарники и травы.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Вы, растения, приходите.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lastRenderedPageBreak/>
        <w:t>Места лучше, чем у меня, не ищите.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Тундра всем растениям рада.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Только о холоде забывать не надо!!!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Прочитав указ свой громко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Стала 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в даль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смотреть зорко.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И растения разные поджидать…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Первым пришел  к ней ЯГЕЛЬ.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Ягель.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 Ягель- травку называют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В тундре хочу произрастать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Буду северным королем растений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Кормом для 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северных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ОЛЕНИЙ.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Пусти меня в свои владения!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Царица приглашает пройти, показывает рукой на любое место.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Заглянула тут морошка!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Морошка.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Не легко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найти ко мне дорожку.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В глухомани спрячусь я, в дали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Северная ягода морошка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Солнечная ягода земли!!!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Впустите меня в свои владения.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Царица Тундры.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Ты, морошка, проходи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Дальше в тундру, ты, иди.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Потом пришла березка. Березка не простая – карликовая!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Карликовая березка.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Я, карликовая березка,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       Я хитро придумала позу.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       Но все-это только притворство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Pr="00D75A96">
        <w:rPr>
          <w:rFonts w:ascii="Times New Roman" w:hAnsi="Times New Roman" w:cs="Times New Roman"/>
          <w:sz w:val="28"/>
          <w:szCs w:val="28"/>
        </w:rPr>
        <w:t>Прижатость</w:t>
      </w:r>
      <w:proofErr w:type="spellEnd"/>
      <w:r w:rsidRPr="00D75A96">
        <w:rPr>
          <w:rFonts w:ascii="Times New Roman" w:hAnsi="Times New Roman" w:cs="Times New Roman"/>
          <w:sz w:val="28"/>
          <w:szCs w:val="28"/>
        </w:rPr>
        <w:t xml:space="preserve"> к земле - это вид непокорства.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И я хочу к вам на территорию!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Царица Тундры.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Проходи березка. Нам нужны деревья любого роста!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 А за тем пришла сосна.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Сосна.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Обычную сосну найдете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lastRenderedPageBreak/>
        <w:t xml:space="preserve">               В сухом лесу и в тундре, на болоте.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Почти везде растет сосна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Не привередливая Я!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Пустите и меня в свои владения. 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Царица приглашает пройти, показывает рукой на любое место.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 И много, много еще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Растений приходило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И ягоды и  травы, деревья и цветы.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A96">
        <w:rPr>
          <w:rFonts w:ascii="Times New Roman" w:hAnsi="Times New Roman" w:cs="Times New Roman"/>
          <w:i/>
          <w:sz w:val="28"/>
          <w:szCs w:val="28"/>
        </w:rPr>
        <w:t>Выходят дети в костюмах  растений  тундры: жарки, голубика, карликовая ива, осока.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Царица Тундры.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Всех я приглашаю, в свои владения принимаю. 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Дружно,  с пользой жить наказываю!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Обещаю всех любить, оберегать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И в обиду не давать!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Прошло с тех давних пор немало лет.  А растения тундры и сейчас радуют наш глаз своей красотой. Приносят пользу и людям, и животным!!!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 xml:space="preserve">Все участники:                    </w:t>
      </w:r>
      <w:r w:rsidRPr="00D75A96">
        <w:rPr>
          <w:rFonts w:ascii="Times New Roman" w:hAnsi="Times New Roman" w:cs="Times New Roman"/>
          <w:sz w:val="28"/>
          <w:szCs w:val="28"/>
        </w:rPr>
        <w:t xml:space="preserve"> </w:t>
      </w:r>
      <w:r w:rsidRPr="00D75A96">
        <w:rPr>
          <w:rFonts w:ascii="Times New Roman" w:hAnsi="Times New Roman" w:cs="Times New Roman"/>
          <w:b/>
          <w:sz w:val="28"/>
          <w:szCs w:val="28"/>
          <w:u w:val="single"/>
        </w:rPr>
        <w:t>Тундра – мы с тобою!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Любим мы тебя всей душою!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Вед.</w:t>
      </w:r>
      <w:r w:rsidRPr="00D75A96">
        <w:rPr>
          <w:rFonts w:ascii="Times New Roman" w:hAnsi="Times New Roman" w:cs="Times New Roman"/>
          <w:sz w:val="28"/>
          <w:szCs w:val="28"/>
        </w:rPr>
        <w:t xml:space="preserve">   Спасибо за внимание. А кто слушал и смотрел - молодец!!!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>Материал для 4 группы: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- Вашему вниманию предлагается стихотворение.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1 чтец.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Без тебя не найти мне покоя,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Ты - любви моей первой сильней.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Снова думаю, сердцем, строкою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Возвращаюсь к тебе, Енисей.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2 чтец.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Снова вижу и пену в порогах,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И медлительных чаек полёт.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>И зовёт меня снова в дорогу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Вечный голос твой, ветер широт.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3 чтец.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Ты, река, моей песни начало!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Часто-часто в таёжных краях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Ты меня, как ребёнка, качала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На крутых, беспокойных волнах.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4 чтец.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И тебя, чья волна поднебесью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Не уступит в своей синеве,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В Заполярье зовут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Ионесси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Улуг-Хем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называют в Туве.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5 чтец.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Ты штурмуешь высокие скалы,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Ты в работе с утра до утра.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Так, не зря навсегда от Байкала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Убежала к тебе Ангара.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6 чтец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Что Байкал? Только славное море.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А тебе – океаны сродни,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А тебе – бушевать на просторе,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Зажигать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путеводно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огни.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7 чтец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Знаю: в песни войдёт непременно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Этот день недалёкий, когда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На плотину, 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седая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от пены,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И твоя устремится вода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8 чтец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У Шумихи, где кедры стеною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На хребтах поднялись до небес,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Засияет 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вовсю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над тайгою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И твоя, енисейская ГЭС.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9 чтец.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Засияет всё ярче, всё шире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Золотистым созвездьем огней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Над бескрайним раздольем Сибири,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Над тобой, мой родной Енисей!</w: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Енисей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— одна из величайших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рек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Земли и самая многоводная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река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России. Длина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Енисея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составляет 3 487 км.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Река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официально занимает по длине пятое место в мире — «обошли»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Енисей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только Амазонка, Нил, Янцзы и Миссисипи. По площади бассейна (2 580 тыс. кв. км)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Енисей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занимает второе место среди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рек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России (после Оби) и седьмое место среди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рек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мира. Собственно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Енисей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начинается в городе Кызыле при слиянии Большого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Енисея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и Малого </w:t>
      </w: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Енисея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Послушайте Легенду (на столе стоит компьютер, члены группы просматривают мультфильм и готовятся к его озвучиванию</w:t>
      </w:r>
      <w:r w:rsidR="00EC2FEA" w:rsidRPr="00D75A96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2F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Автор: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В давние - предание времена подросла у седого отца-  Байкала красавица дочь Ангара. От чужих взглядов спрятал он её глубоко в своих водах, в стенах из скал. И решил найти ей жениха поближе, чтобы не отпускать в дальние края. Очень любил он дочку. Выбрал ей в женихи богатого и знатного соседа Иркута. Не понравился Иркут Ангаре. Однажды прилетела к ней чайка.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Чайка: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- Я в Саянских хребтах была, над Енисеем пролетала. Богатырь! Прорвал он горы Саянские, стремится к самому Ледовитому океану. Какой он сильный и смелый!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Ангара: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- А какие у него глаза?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 xml:space="preserve">Чайка: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>- Как изумруд – камень, как хвоя горного кедра под солнцем.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 xml:space="preserve">Ангара: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- Милая чайка, передай мой привет Енисею.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Автор: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- Полетела чайка в Саяны к Богатырю, передала привет байкальской красавицы. А Енисей уже слышал от ветра о голубоглазой красавице – Ангаре. Полюбил её на всю жизнь и решил, во что бы то ни стало, увидеться с нею.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Енисей: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- Передай Ангаре: “Не согласится ли со мной уйти на простор к океану? Буду ждать её на Стрелке”.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Автор: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- С радостью приняла Ангара его предложение. Но как убежать от зорких глаз злого сторожа колдуна-ворона? Выручили красавицу братцы и сестрички ручейки и речки. Они подмыли скалу и вырвалась Ангара на свободу. И там, на Стрелке слились навечно их струи: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голубая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ангарская и зелёная енисейская. Привольно понесли они свои воды к могучему океану.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75A96">
        <w:rPr>
          <w:rFonts w:ascii="Times New Roman" w:hAnsi="Times New Roman" w:cs="Times New Roman"/>
          <w:b/>
          <w:bCs/>
          <w:iCs/>
          <w:sz w:val="28"/>
          <w:szCs w:val="28"/>
        </w:rPr>
        <w:t>Материал для 5 группы:</w:t>
      </w:r>
    </w:p>
    <w:p w:rsidR="00FB0E15" w:rsidRPr="00D75A96" w:rsidRDefault="00FB0E15" w:rsidP="00D75A9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Каждый год 8 ноября отмечается День Сибири.  Из истории праздника:</w:t>
      </w:r>
    </w:p>
    <w:p w:rsidR="00FB0E15" w:rsidRPr="00D75A96" w:rsidRDefault="00FB0E15" w:rsidP="00EC2F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26 октября (по новому стилю 8 ноября) 1581 года дружина казаков под предводительством атамана Ермака Тимофеевича вступила в столицу Сибирского ханства — град </w:t>
      </w:r>
      <w:proofErr w:type="spellStart"/>
      <w:r w:rsidRPr="00D75A96">
        <w:rPr>
          <w:rFonts w:ascii="Times New Roman" w:eastAsia="Times New Roman" w:hAnsi="Times New Roman" w:cs="Times New Roman"/>
          <w:sz w:val="28"/>
          <w:szCs w:val="28"/>
        </w:rPr>
        <w:t>Искер</w:t>
      </w:r>
      <w:proofErr w:type="spellEnd"/>
      <w:r w:rsidRPr="00D75A96">
        <w:rPr>
          <w:rFonts w:ascii="Times New Roman" w:eastAsia="Times New Roman" w:hAnsi="Times New Roman" w:cs="Times New Roman"/>
          <w:sz w:val="28"/>
          <w:szCs w:val="28"/>
        </w:rPr>
        <w:t>. Это положило начало новой эпохе в жизни и развитии российского государства.</w:t>
      </w:r>
    </w:p>
    <w:p w:rsidR="00FB0E15" w:rsidRPr="00D75A96" w:rsidRDefault="00FB0E15" w:rsidP="00D75A9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В 1881 году император Александр III обратился с посланием к сибирякам в честь 300-летия вхождения её в состав России. Он пожелал сибирскому краю процветания и отметил выдающееся значение этой земли. В крупных городах России, в Москве и Петербурге, 26 октября 1881 года прошли праздничные мероприятия. Так Россия впервые отметила День Сибири.</w:t>
      </w:r>
    </w:p>
    <w:p w:rsidR="00FB0E15" w:rsidRPr="00D75A96" w:rsidRDefault="00FB0E15" w:rsidP="00D75A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День Сибири – это праздник взаимопонимания и дружбы всех народов и национальностей, живущих на огромной территории от Урала до Дальнего Востока. Это день, когда сибиряки собираются вместе, чтобы в стихах, песнях, танцах выразить свою любовь к родной земле, рассказать о традициях предков. Именно поэтому этот праздник имеет второе название: День благодарения Сибири. И мы по праву называемся сибиряками и </w:t>
      </w:r>
      <w:r w:rsidRPr="00D75A96">
        <w:rPr>
          <w:rFonts w:ascii="Times New Roman" w:hAnsi="Times New Roman" w:cs="Times New Roman"/>
          <w:sz w:val="28"/>
          <w:szCs w:val="28"/>
        </w:rPr>
        <w:t xml:space="preserve"> конечно  любим свой край, свою Малую Родину.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Сибиряк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 — житель Сибири различной этнической принадлежности, а также этнографическая группа русских — человек с особыми «сибирскими» чертами (характером и здоровьем).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Приезжайте,…увидите сами!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До сих пор ходят глупые сказки,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Что Сибирь – де без солнца, без ласки.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До сих пор ходят басни досужие,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Что Сибирь знаменита лишь стужами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Мол, метели там песни заводят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>а медведи по улицам бродят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Да, Сибирь далеко от столицы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>а, здесь вьюга неделями длится,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Да, садами наш край еще беден,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Да, в тайге есть, конечно, медведи.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Но медвежьим одним, лишь невежды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Край Сибирский считают, как прежде!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Им, видать, невдомек, что с годами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Э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>ти земли обжитыми стали.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Что давно новостроек огнями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br/>
      </w: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>З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>амерцали таежные дали,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Что увидишь в суровом просторе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Свет Норильска и Мирного зори.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Солнце? Солнце у нас не скупится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Соловьи? И такие есть птицы.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Да и реки – то, скажем уж прямо!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Величавее Волги и Камы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Кто сравнится прозрачной водою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>у, хотя бы с одной Ангарою?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А красою и силой своею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Кто, скажите, под стать Енисею?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А какие тут дивные весны!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А какие тут звонкие сосны!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А какая тайга вековая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А какие тут горные цепи!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А какие? От края, до края –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Медуницей пропавшие степи!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Воздух чище воды родниковой!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Только выйдешь в просторы – и сразу</w:t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>ьешь и пьешь его жадно!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D75A96">
        <w:rPr>
          <w:rFonts w:ascii="Times New Roman" w:eastAsia="Times New Roman" w:hAnsi="Times New Roman" w:cs="Times New Roman"/>
          <w:sz w:val="28"/>
          <w:szCs w:val="28"/>
        </w:rPr>
        <w:t>Готовый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пить еще и еще до отказа.</w:t>
      </w:r>
    </w:p>
    <w:p w:rsidR="00FB0E15" w:rsidRPr="00D75A96" w:rsidRDefault="00FB0E15" w:rsidP="00D75A9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Всем Сибирь и щедра и богата!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Здесь для юности край непочатый.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Впрочем, что убеждать вас стихами?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  <w:t>Приезжайте,…увидите сами! 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br/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                                Казимир Лисовский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Выступление участников групп.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b/>
          <w:sz w:val="28"/>
          <w:szCs w:val="28"/>
        </w:rPr>
        <w:t>Составление кластера.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D75A96">
        <w:rPr>
          <w:rFonts w:ascii="Times New Roman" w:hAnsi="Times New Roman" w:cs="Times New Roman"/>
          <w:b/>
          <w:sz w:val="28"/>
          <w:szCs w:val="28"/>
          <w:u w:val="single"/>
        </w:rPr>
        <w:t>Красноярский край - Сибирь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7 декабря 1934 г</w:t>
      </w:r>
      <w:r w:rsidR="00D75A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86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ле</w:t>
      </w:r>
      <w:r w:rsidR="00D75A96">
        <w:rPr>
          <w:rFonts w:ascii="Times New Roman" w:eastAsia="Times New Roman" w:hAnsi="Times New Roman" w:cs="Times New Roman"/>
          <w:sz w:val="28"/>
          <w:szCs w:val="28"/>
        </w:rPr>
        <w:t xml:space="preserve">т                            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>2 366 797 км²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Субъект Российской Федерации                                 Сибирский федеральный округ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Style w:val="cut2visible"/>
          <w:rFonts w:ascii="Times New Roman" w:hAnsi="Times New Roman" w:cs="Times New Roman"/>
          <w:bCs/>
          <w:iCs/>
          <w:sz w:val="28"/>
          <w:szCs w:val="28"/>
        </w:rPr>
      </w:pPr>
      <w:r w:rsidRPr="00D75A96">
        <w:rPr>
          <w:rFonts w:ascii="Times New Roman" w:hAnsi="Times New Roman" w:cs="Times New Roman"/>
          <w:bCs/>
          <w:iCs/>
          <w:sz w:val="28"/>
          <w:szCs w:val="28"/>
        </w:rPr>
        <w:t>С арктическими льдами, тундрой соседствуют бескрайняя тайга и степи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75A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Енисей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-  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3 487 км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  Байкал          Ангара 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Около 3 миллионов человек</w:t>
      </w:r>
      <w:proofErr w:type="gramStart"/>
      <w:r w:rsidR="00EC2FE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олее 150 национальностей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2FEA" w:rsidRDefault="00FB0E15" w:rsidP="00EC2FEA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8 коре</w:t>
      </w:r>
      <w:r w:rsidR="00EC2FEA">
        <w:rPr>
          <w:rFonts w:ascii="Times New Roman" w:eastAsia="Times New Roman" w:hAnsi="Times New Roman" w:cs="Times New Roman"/>
          <w:sz w:val="28"/>
          <w:szCs w:val="28"/>
        </w:rPr>
        <w:t xml:space="preserve">нных народностей            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8 ноября 1581  </w:t>
      </w:r>
    </w:p>
    <w:p w:rsidR="00FB0E15" w:rsidRPr="00EC2FEA" w:rsidRDefault="00FB0E15" w:rsidP="00EC2F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2FEA">
        <w:rPr>
          <w:rFonts w:ascii="Times New Roman" w:hAnsi="Times New Roman" w:cs="Times New Roman"/>
          <w:sz w:val="28"/>
          <w:szCs w:val="28"/>
        </w:rPr>
        <w:t>Большой Арктиче</w:t>
      </w:r>
      <w:r w:rsidR="00EC2FEA" w:rsidRPr="00EC2FEA">
        <w:rPr>
          <w:rFonts w:ascii="Times New Roman" w:hAnsi="Times New Roman" w:cs="Times New Roman"/>
          <w:sz w:val="28"/>
          <w:szCs w:val="28"/>
        </w:rPr>
        <w:t xml:space="preserve">ский заповедник             </w:t>
      </w:r>
      <w:r w:rsidRPr="00EC2FEA">
        <w:rPr>
          <w:rFonts w:ascii="Times New Roman" w:hAnsi="Times New Roman" w:cs="Times New Roman"/>
          <w:sz w:val="28"/>
          <w:szCs w:val="28"/>
        </w:rPr>
        <w:t xml:space="preserve">  парк флоры и фауны «Роев ручей»            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заповедник «Столбы»                                       Таймырский заповедник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A96">
        <w:rPr>
          <w:rFonts w:ascii="Times New Roman" w:hAnsi="Times New Roman" w:cs="Times New Roman"/>
          <w:b/>
          <w:sz w:val="28"/>
          <w:szCs w:val="28"/>
        </w:rPr>
        <w:t xml:space="preserve">Викторина </w:t>
      </w: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Предлагаю ответить на вопросы </w:t>
      </w:r>
      <w:r w:rsidRPr="00D75A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викторины: «Знаем ли мы свой край?». Узнаем, кто был самым внимательным. В викторине принимают участие и учащиеся, и родители,  и гости. За каждый правильный ответ получите жетон «Самый северный сибиряк». 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На какие столбы не натянешь провода? </w:t>
      </w:r>
      <w:r w:rsidRPr="00D75A96">
        <w:rPr>
          <w:rFonts w:ascii="Times New Roman" w:eastAsia="Times New Roman" w:hAnsi="Times New Roman" w:cs="Times New Roman"/>
          <w:iCs/>
          <w:sz w:val="28"/>
          <w:szCs w:val="28"/>
        </w:rPr>
        <w:t>(заповедник «Столбы»);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Какой город края самый древний город?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 Енисейск – 1618 г);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Какое море, омывающее берега края носит название обуви, сделанной из природного материала?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(море Лаптевых);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lastRenderedPageBreak/>
        <w:t>Какую реку образно называют дочерью Байкала?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(р. Ангара – правый приток р. Енисей, единственная река, вытекающая из оз. Байкал);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Главная называется главная река нашего края? (Енисей)</w:t>
      </w:r>
    </w:p>
    <w:p w:rsidR="00FB0E15" w:rsidRPr="00D75A96" w:rsidRDefault="00FB0E15" w:rsidP="00D75A96">
      <w:pPr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Где в крае растут грибы выше деревьев?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(на крайнем севере, в зоне тундра);</w:t>
      </w:r>
    </w:p>
    <w:p w:rsidR="00FB0E15" w:rsidRPr="00D75A96" w:rsidRDefault="00FB0E15" w:rsidP="00D75A96">
      <w:pPr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Какие медведи обитают в нашем крае?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(бурый, белый);</w:t>
      </w:r>
    </w:p>
    <w:p w:rsidR="00FB0E15" w:rsidRPr="00D75A96" w:rsidRDefault="00FB0E15" w:rsidP="00D75A96">
      <w:pPr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Не птица, а с дерева на дерево летает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(белка);</w:t>
      </w:r>
    </w:p>
    <w:p w:rsidR="00FB0E15" w:rsidRPr="00D75A96" w:rsidRDefault="00FB0E15" w:rsidP="00D75A96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D75A96">
        <w:rPr>
          <w:sz w:val="28"/>
          <w:szCs w:val="28"/>
        </w:rPr>
        <w:t xml:space="preserve">Охраняемая территория в природе? </w:t>
      </w:r>
      <w:r w:rsidRPr="00D75A96">
        <w:rPr>
          <w:i/>
          <w:sz w:val="28"/>
          <w:szCs w:val="28"/>
        </w:rPr>
        <w:t>(заповедник);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Сколько лет Красноярскому краю? </w:t>
      </w:r>
      <w:r w:rsidRPr="00D75A96">
        <w:rPr>
          <w:rFonts w:ascii="Times New Roman" w:hAnsi="Times New Roman" w:cs="Times New Roman"/>
          <w:i/>
          <w:sz w:val="28"/>
          <w:szCs w:val="28"/>
        </w:rPr>
        <w:t>(85 лет исполнилось 7  декабря 2019 г);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Почему главная река нашего края имеет такое название?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(р. Енисей эвенки называют – “</w:t>
      </w:r>
      <w:proofErr w:type="spellStart"/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Ионем</w:t>
      </w:r>
      <w:proofErr w:type="spellEnd"/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”, что значит - большая вода, а ненцы называют “</w:t>
      </w:r>
      <w:proofErr w:type="spellStart"/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Енасе</w:t>
      </w:r>
      <w:proofErr w:type="spellEnd"/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”, т.е. широкая река);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Какого числа отмечается День Сибири? </w:t>
      </w:r>
      <w:r w:rsidRPr="00D75A96">
        <w:rPr>
          <w:rFonts w:ascii="Times New Roman" w:eastAsia="Times New Roman" w:hAnsi="Times New Roman" w:cs="Times New Roman"/>
          <w:i/>
          <w:sz w:val="28"/>
          <w:szCs w:val="28"/>
        </w:rPr>
        <w:t>(8 ноября).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Какое количество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представителей  коренных малочисленных народов проживает на  Севере? </w:t>
      </w:r>
      <w:r w:rsidRPr="00D75A96">
        <w:rPr>
          <w:rFonts w:ascii="Times New Roman" w:eastAsia="Times New Roman" w:hAnsi="Times New Roman" w:cs="Times New Roman"/>
          <w:i/>
          <w:sz w:val="28"/>
          <w:szCs w:val="28"/>
        </w:rPr>
        <w:t>(8).</w:t>
      </w:r>
    </w:p>
    <w:p w:rsidR="00FB0E15" w:rsidRPr="00D75A96" w:rsidRDefault="00FB0E15" w:rsidP="00D75A96">
      <w:pPr>
        <w:pStyle w:val="a3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Кто сможет перечислить? </w:t>
      </w:r>
      <w:proofErr w:type="gramStart"/>
      <w:r w:rsidRPr="00D75A96">
        <w:rPr>
          <w:rFonts w:ascii="Times New Roman" w:eastAsia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D75A96">
        <w:rPr>
          <w:rFonts w:ascii="Times New Roman" w:eastAsia="Times New Roman" w:hAnsi="Times New Roman" w:cs="Times New Roman"/>
          <w:i/>
          <w:sz w:val="28"/>
          <w:szCs w:val="28"/>
        </w:rPr>
        <w:t xml:space="preserve">долгане, эвенки, ненцы, якуты, кеты, нганасаны, селькупы, </w:t>
      </w:r>
      <w:proofErr w:type="spellStart"/>
      <w:r w:rsidRPr="00D75A96">
        <w:rPr>
          <w:rFonts w:ascii="Times New Roman" w:eastAsia="Times New Roman" w:hAnsi="Times New Roman" w:cs="Times New Roman"/>
          <w:i/>
          <w:sz w:val="28"/>
          <w:szCs w:val="28"/>
        </w:rPr>
        <w:t>энцы</w:t>
      </w:r>
      <w:proofErr w:type="spellEnd"/>
      <w:r w:rsidRPr="00D75A96">
        <w:rPr>
          <w:rFonts w:ascii="Times New Roman" w:eastAsia="Times New Roman" w:hAnsi="Times New Roman" w:cs="Times New Roman"/>
          <w:i/>
          <w:sz w:val="28"/>
          <w:szCs w:val="28"/>
        </w:rPr>
        <w:t>).</w:t>
      </w:r>
    </w:p>
    <w:p w:rsidR="00FB0E15" w:rsidRPr="00D75A96" w:rsidRDefault="00FB0E15" w:rsidP="00D75A96">
      <w:pPr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Какой зверь на голове лес носит? 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>(олень)</w:t>
      </w:r>
    </w:p>
    <w:p w:rsidR="00FB0E15" w:rsidRPr="00D75A96" w:rsidRDefault="00FB0E15" w:rsidP="00D75A96">
      <w:pPr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iCs/>
          <w:sz w:val="28"/>
          <w:szCs w:val="28"/>
        </w:rPr>
        <w:t>Как можно назвать людей, проживающих на нашей территории?</w:t>
      </w:r>
      <w:r w:rsidRPr="00D75A9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(северяне, сибиряки, жители Красноярского края)</w:t>
      </w:r>
    </w:p>
    <w:p w:rsidR="00FB0E15" w:rsidRPr="00D75A96" w:rsidRDefault="00FB0E15" w:rsidP="00D75A96">
      <w:pPr>
        <w:numPr>
          <w:ilvl w:val="0"/>
          <w:numId w:val="5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Разноцветное свечение неба на полюсе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</w:t>
      </w:r>
      <w:r w:rsidRPr="00D75A9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Start"/>
      <w:r w:rsidRPr="00D75A9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D75A96">
        <w:rPr>
          <w:rFonts w:ascii="Times New Roman" w:hAnsi="Times New Roman" w:cs="Times New Roman"/>
          <w:i/>
          <w:sz w:val="28"/>
          <w:szCs w:val="28"/>
        </w:rPr>
        <w:t>еверное сияние)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- Молодцы! Все участники мероприятия получат медаль «Сибиряки».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- Наше мероприятие подходит к концу. Про наш край можно много еще говорить: о больших просторах, об интересных местах, о природных богатствах, о замечательных людях. И мы, конечно еще не раз вернемся к данной теме, нас ждет много новых встреч и открытий. Чтобы нам не сбиться с верного пути, предлагаю проложить себе дорогу вперед, к новым знаниям о нашем крае!  Каждый участник мероприятия получит </w:t>
      </w:r>
      <w:proofErr w:type="spellStart"/>
      <w:r w:rsidRPr="00D75A96">
        <w:rPr>
          <w:rFonts w:ascii="Times New Roman" w:hAnsi="Times New Roman" w:cs="Times New Roman"/>
          <w:sz w:val="28"/>
          <w:szCs w:val="28"/>
        </w:rPr>
        <w:lastRenderedPageBreak/>
        <w:t>стикер</w:t>
      </w:r>
      <w:proofErr w:type="spellEnd"/>
      <w:r w:rsidRPr="00D75A96">
        <w:rPr>
          <w:rFonts w:ascii="Times New Roman" w:hAnsi="Times New Roman" w:cs="Times New Roman"/>
          <w:sz w:val="28"/>
          <w:szCs w:val="28"/>
        </w:rPr>
        <w:t xml:space="preserve"> и на плакате отметит, как много пути он прошел уже на сегодняшний день. (Должно получиться северное сияние).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- Посмотрите, что у нас получилось? (Северное сияние). Вы у нас такие же яркие звездочки, как северное сияние. Сияйте дальше!</w:t>
      </w:r>
    </w:p>
    <w:p w:rsidR="00FB0E15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- Спасибо за участие. </w:t>
      </w:r>
    </w:p>
    <w:p w:rsidR="00EC2FEA" w:rsidRPr="00D75A96" w:rsidRDefault="00EC2FEA" w:rsidP="00EC2F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предоставляется заместителю директора для вручения благодарственных писем родителям за активное участие в делах школы и класса и обучающимся за успехи в учебе и творческих конкурса.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Сейчас предоставляется слово родителям. </w:t>
      </w:r>
    </w:p>
    <w:p w:rsidR="00FB0E15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Родители поздравляют  подарками детей – именинников. </w:t>
      </w:r>
    </w:p>
    <w:p w:rsidR="000861CD" w:rsidRPr="00D75A96" w:rsidRDefault="000861CD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на память. </w:t>
      </w: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2FEA" w:rsidRDefault="00EC2FEA" w:rsidP="000D23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238F" w:rsidRPr="00D75A96" w:rsidRDefault="000D238F" w:rsidP="000D23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B0E15" w:rsidRPr="00D75A96" w:rsidRDefault="00FB0E15" w:rsidP="00D75A9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Приложение - </w:t>
      </w:r>
      <w:proofErr w:type="gramStart"/>
      <w:r w:rsidRPr="00D75A96">
        <w:rPr>
          <w:rFonts w:ascii="Times New Roman" w:hAnsi="Times New Roman" w:cs="Times New Roman"/>
          <w:sz w:val="28"/>
          <w:szCs w:val="28"/>
        </w:rPr>
        <w:t>пригласительные</w:t>
      </w:r>
      <w:proofErr w:type="gramEnd"/>
      <w:r w:rsidRPr="00D7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E15" w:rsidRPr="00D75A96" w:rsidRDefault="00F069E9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left:0;text-align:left;margin-left:33.05pt;margin-top:5.35pt;width:330.6pt;height:164.25pt;z-index:251660288" fillcolor="#c6d9f1 [671]" strokecolor="#7030a0" strokeweight="5.75pt">
            <v:textbox style="mso-next-textbox:#_x0000_s1026">
              <w:txbxContent>
                <w:p w:rsidR="00FB0E15" w:rsidRPr="00BA7433" w:rsidRDefault="00FB0E15" w:rsidP="00FB0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 w:rsidRPr="00BA7433">
                    <w:rPr>
                      <w:rFonts w:ascii="Times New Roman" w:hAnsi="Times New Roman" w:cs="Times New Roman"/>
                      <w:b/>
                      <w:color w:val="0070C0"/>
                    </w:rPr>
                    <w:t>Уважаемые</w:t>
                  </w:r>
                </w:p>
                <w:p w:rsidR="00FB0E15" w:rsidRPr="00BA7433" w:rsidRDefault="00FB0E15" w:rsidP="00FB0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 w:rsidRPr="00BA7433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 Ирина Николаевна и Максим Андреевич!</w:t>
                  </w:r>
                </w:p>
                <w:p w:rsidR="00FB0E15" w:rsidRDefault="00FB0E15" w:rsidP="00FB0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A7433">
                    <w:rPr>
                      <w:rFonts w:ascii="Times New Roman" w:hAnsi="Times New Roman" w:cs="Times New Roman"/>
                    </w:rPr>
                    <w:t>Приглашаем Вас на совместное мероприятие с учащимися нашего класса</w:t>
                  </w:r>
                  <w:r>
                    <w:rPr>
                      <w:rFonts w:ascii="Times New Roman" w:hAnsi="Times New Roman" w:cs="Times New Roman"/>
                    </w:rPr>
                    <w:t xml:space="preserve"> по теме: </w:t>
                  </w:r>
                </w:p>
                <w:p w:rsidR="00FB0E15" w:rsidRPr="00BA7433" w:rsidRDefault="00FB0E15" w:rsidP="00FB0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  <w:shd w:val="clear" w:color="auto" w:fill="FFFFFF"/>
                    </w:rPr>
                  </w:pPr>
                  <w:r w:rsidRPr="00BA7433">
                    <w:rPr>
                      <w:rFonts w:ascii="Times New Roman" w:hAnsi="Times New Roman" w:cs="Times New Roman"/>
                      <w:i/>
                      <w:color w:val="00B050"/>
                      <w:u w:val="single"/>
                    </w:rPr>
                    <w:t xml:space="preserve"> </w:t>
                  </w:r>
                  <w:r w:rsidRPr="00BA7433"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  <w:shd w:val="clear" w:color="auto" w:fill="FFFFFF"/>
                    </w:rPr>
                    <w:t>«Мы живем в Сибири»</w:t>
                  </w:r>
                </w:p>
                <w:p w:rsidR="00FB0E15" w:rsidRPr="00BA7433" w:rsidRDefault="00D75A96" w:rsidP="00FB0E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  <w:shd w:val="clear" w:color="auto" w:fill="FFFFFF"/>
                    </w:rPr>
                    <w:t>12 ноября 2020</w:t>
                  </w:r>
                  <w:r w:rsidR="00FB0E15" w:rsidRPr="00BA7433"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  <w:shd w:val="clear" w:color="auto" w:fill="FFFFFF"/>
                    </w:rPr>
                    <w:t xml:space="preserve"> г. в 18.00 ч.</w:t>
                  </w:r>
                </w:p>
                <w:p w:rsidR="00FB0E15" w:rsidRPr="00BA7433" w:rsidRDefault="00FB0E15" w:rsidP="00FB0E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A743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Место проведения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- актовый зал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( 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 этаж)</w:t>
                  </w:r>
                </w:p>
                <w:p w:rsidR="00FB0E15" w:rsidRPr="00BA7433" w:rsidRDefault="00FB0E15" w:rsidP="00FB0E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A7433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                   С уважением Елена Сергеевна</w:t>
                  </w:r>
                </w:p>
                <w:p w:rsidR="00FB0E15" w:rsidRDefault="00FB0E15" w:rsidP="00FB0E15"/>
              </w:txbxContent>
            </v:textbox>
          </v:oval>
        </w:pict>
      </w: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Приложение - кластер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75A96">
        <w:rPr>
          <w:rFonts w:ascii="Times New Roman" w:hAnsi="Times New Roman" w:cs="Times New Roman"/>
          <w:b/>
          <w:sz w:val="28"/>
          <w:szCs w:val="28"/>
          <w:u w:val="single"/>
        </w:rPr>
        <w:t>Красноярский край - Сибирь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>7 декабря 1934 г</w:t>
      </w:r>
      <w:r w:rsidR="00D75A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86 лет                     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>2 366 797 км²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>Субъект Российской Федераци</w:t>
      </w:r>
      <w:r w:rsid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и                     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Сибирский федеральный округ  </w:t>
      </w:r>
    </w:p>
    <w:p w:rsidR="00FB0E15" w:rsidRPr="0060625E" w:rsidRDefault="00FB0E15" w:rsidP="0060625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0625E">
        <w:rPr>
          <w:rFonts w:ascii="Times New Roman" w:hAnsi="Times New Roman" w:cs="Times New Roman"/>
          <w:bCs/>
          <w:iCs/>
          <w:sz w:val="28"/>
          <w:szCs w:val="28"/>
        </w:rPr>
        <w:t>С арктическими льдами, тундрой соседствуют бескрайняя тайга и степи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Style w:val="cut2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D75A96">
        <w:rPr>
          <w:rStyle w:val="cut2invisible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D75A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Енисей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-   </w:t>
      </w:r>
      <w:r w:rsidRPr="00D75A96">
        <w:rPr>
          <w:rFonts w:ascii="Times New Roman" w:hAnsi="Times New Roman" w:cs="Times New Roman"/>
          <w:sz w:val="28"/>
          <w:szCs w:val="28"/>
          <w:shd w:val="clear" w:color="auto" w:fill="FFFFFF"/>
        </w:rPr>
        <w:t>3 487 км</w:t>
      </w: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  Байкал          Ангара 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E15" w:rsidRPr="0060625E" w:rsidRDefault="00FB0E15" w:rsidP="0060625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25E">
        <w:rPr>
          <w:rFonts w:ascii="Times New Roman" w:eastAsia="Times New Roman" w:hAnsi="Times New Roman" w:cs="Times New Roman"/>
          <w:sz w:val="28"/>
          <w:szCs w:val="28"/>
        </w:rPr>
        <w:t>Около 3 миллионов чело</w:t>
      </w:r>
      <w:r w:rsidR="0060625E" w:rsidRPr="0060625E">
        <w:rPr>
          <w:rFonts w:ascii="Times New Roman" w:eastAsia="Times New Roman" w:hAnsi="Times New Roman" w:cs="Times New Roman"/>
          <w:sz w:val="28"/>
          <w:szCs w:val="28"/>
        </w:rPr>
        <w:t>век</w:t>
      </w:r>
      <w:proofErr w:type="gramStart"/>
      <w:r w:rsidR="0060625E" w:rsidRPr="0060625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60625E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60625E">
        <w:rPr>
          <w:rFonts w:ascii="Times New Roman" w:eastAsia="Times New Roman" w:hAnsi="Times New Roman" w:cs="Times New Roman"/>
          <w:sz w:val="28"/>
          <w:szCs w:val="28"/>
        </w:rPr>
        <w:t xml:space="preserve">олее 150 национальностей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B0E15" w:rsidRPr="00D75A96" w:rsidRDefault="00D75A96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B0E15" w:rsidRPr="00D75A96">
        <w:rPr>
          <w:rFonts w:ascii="Times New Roman" w:eastAsia="Times New Roman" w:hAnsi="Times New Roman" w:cs="Times New Roman"/>
          <w:sz w:val="28"/>
          <w:szCs w:val="28"/>
        </w:rPr>
        <w:t xml:space="preserve">         8 коренных народностей                    8 ноября 1581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>Большой Аркти</w:t>
      </w:r>
      <w:r w:rsidR="00D75A96" w:rsidRPr="00D75A96">
        <w:rPr>
          <w:rFonts w:ascii="Times New Roman" w:hAnsi="Times New Roman" w:cs="Times New Roman"/>
          <w:sz w:val="28"/>
          <w:szCs w:val="28"/>
        </w:rPr>
        <w:t xml:space="preserve">ческий заповедник           </w:t>
      </w:r>
      <w:r w:rsidRPr="00D75A96">
        <w:rPr>
          <w:rFonts w:ascii="Times New Roman" w:hAnsi="Times New Roman" w:cs="Times New Roman"/>
          <w:sz w:val="28"/>
          <w:szCs w:val="28"/>
        </w:rPr>
        <w:t xml:space="preserve">    парк флоры и фауны «Роев ручей»              </w:t>
      </w: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15" w:rsidRPr="00D75A96" w:rsidRDefault="00FB0E15" w:rsidP="00D75A96">
      <w:pPr>
        <w:pStyle w:val="a3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A96">
        <w:rPr>
          <w:rFonts w:ascii="Times New Roman" w:hAnsi="Times New Roman" w:cs="Times New Roman"/>
          <w:sz w:val="28"/>
          <w:szCs w:val="28"/>
        </w:rPr>
        <w:t xml:space="preserve"> заповедник «Столбы»                                       Таймырский заповедник</w:t>
      </w:r>
    </w:p>
    <w:p w:rsidR="0060625E" w:rsidRDefault="0060625E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238F" w:rsidRDefault="000D238F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238F" w:rsidRDefault="000D238F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8CD" w:rsidRDefault="0060625E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– 3 . Задание для гостей</w:t>
      </w:r>
    </w:p>
    <w:p w:rsidR="0060625E" w:rsidRPr="0060625E" w:rsidRDefault="0060625E" w:rsidP="00606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0625E">
        <w:rPr>
          <w:rFonts w:ascii="Times New Roman" w:hAnsi="Times New Roman" w:cs="Times New Roman"/>
          <w:i/>
          <w:iCs/>
          <w:sz w:val="28"/>
          <w:szCs w:val="28"/>
        </w:rPr>
        <w:t>Среди буквенной путаницы найти названия семи городов Красноярского края.</w:t>
      </w:r>
    </w:p>
    <w:p w:rsidR="0060625E" w:rsidRPr="0060625E" w:rsidRDefault="0060625E" w:rsidP="00606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0625E">
        <w:rPr>
          <w:rFonts w:ascii="Times New Roman" w:hAnsi="Times New Roman" w:cs="Times New Roman"/>
          <w:sz w:val="28"/>
          <w:szCs w:val="28"/>
        </w:rPr>
        <w:t>СКОВСЬЗВ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АЧИНСК</w:t>
      </w:r>
      <w:r w:rsidRPr="0060625E">
        <w:rPr>
          <w:rFonts w:ascii="Times New Roman" w:hAnsi="Times New Roman" w:cs="Times New Roman"/>
          <w:sz w:val="28"/>
          <w:szCs w:val="28"/>
        </w:rPr>
        <w:t>КИЙРЛД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БОРОДИНО</w:t>
      </w:r>
      <w:r w:rsidRPr="0060625E">
        <w:rPr>
          <w:rFonts w:ascii="Times New Roman" w:hAnsi="Times New Roman" w:cs="Times New Roman"/>
          <w:sz w:val="28"/>
          <w:szCs w:val="28"/>
        </w:rPr>
        <w:t>ЫВЭКМ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КАНСК</w:t>
      </w:r>
      <w:r w:rsidRPr="0060625E">
        <w:rPr>
          <w:rFonts w:ascii="Times New Roman" w:hAnsi="Times New Roman" w:cs="Times New Roman"/>
          <w:sz w:val="28"/>
          <w:szCs w:val="28"/>
        </w:rPr>
        <w:t>БТИЫВЫФЖЯД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ЕНИСЕЙСК</w:t>
      </w:r>
      <w:r w:rsidRPr="0060625E">
        <w:rPr>
          <w:rFonts w:ascii="Times New Roman" w:hAnsi="Times New Roman" w:cs="Times New Roman"/>
          <w:sz w:val="28"/>
          <w:szCs w:val="28"/>
        </w:rPr>
        <w:t>ЛОУЙХЪБЬА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СОСНОВОБОРСК</w:t>
      </w:r>
      <w:r w:rsidRPr="0060625E">
        <w:rPr>
          <w:rFonts w:ascii="Times New Roman" w:hAnsi="Times New Roman" w:cs="Times New Roman"/>
          <w:sz w:val="28"/>
          <w:szCs w:val="28"/>
        </w:rPr>
        <w:t>ОРПАВФЭДМЬЫСАПЮБЬТИМСЧ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КРАСНОЯРСК</w:t>
      </w:r>
      <w:r w:rsidRPr="0060625E">
        <w:rPr>
          <w:rFonts w:ascii="Times New Roman" w:hAnsi="Times New Roman" w:cs="Times New Roman"/>
          <w:sz w:val="28"/>
          <w:szCs w:val="28"/>
        </w:rPr>
        <w:t>ЯФЫВАПРОЛДЖЭЪХ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НОРИЛЬСК</w:t>
      </w:r>
      <w:r w:rsidRPr="0060625E">
        <w:rPr>
          <w:rFonts w:ascii="Times New Roman" w:hAnsi="Times New Roman" w:cs="Times New Roman"/>
          <w:sz w:val="28"/>
          <w:szCs w:val="28"/>
        </w:rPr>
        <w:t>ЗЩШГНЕКУЦЙЫЖДВЛАОПРЯЭЧЖСДМОТРПЬАЮВЫФХЗЩШГНЕКУЦЙИЕТНЬГБГ</w:t>
      </w:r>
    </w:p>
    <w:p w:rsidR="0060625E" w:rsidRPr="0060625E" w:rsidRDefault="0060625E" w:rsidP="00606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25E" w:rsidRPr="0060625E" w:rsidRDefault="0060625E" w:rsidP="00606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0625E">
        <w:rPr>
          <w:rFonts w:ascii="Times New Roman" w:hAnsi="Times New Roman" w:cs="Times New Roman"/>
          <w:i/>
          <w:iCs/>
          <w:sz w:val="28"/>
          <w:szCs w:val="28"/>
        </w:rPr>
        <w:t>Среди буквенной путаницы найти названия семи рек  Красноярского края.</w:t>
      </w:r>
    </w:p>
    <w:p w:rsidR="0060625E" w:rsidRPr="0060625E" w:rsidRDefault="0060625E" w:rsidP="00606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60625E" w:rsidRPr="0060625E" w:rsidRDefault="0060625E" w:rsidP="00606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625E">
        <w:rPr>
          <w:rFonts w:ascii="Times New Roman" w:hAnsi="Times New Roman" w:cs="Times New Roman"/>
          <w:sz w:val="28"/>
          <w:szCs w:val="28"/>
        </w:rPr>
        <w:t>СКОВСЬ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ЕНИСЕЙ</w:t>
      </w:r>
      <w:r w:rsidRPr="0060625E">
        <w:rPr>
          <w:rFonts w:ascii="Times New Roman" w:hAnsi="Times New Roman" w:cs="Times New Roman"/>
          <w:sz w:val="28"/>
          <w:szCs w:val="28"/>
        </w:rPr>
        <w:t>ЗВКИЙРЛДЫВЖЭКБ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КАН</w:t>
      </w:r>
      <w:r w:rsidRPr="0060625E">
        <w:rPr>
          <w:rFonts w:ascii="Times New Roman" w:hAnsi="Times New Roman" w:cs="Times New Roman"/>
          <w:sz w:val="28"/>
          <w:szCs w:val="28"/>
        </w:rPr>
        <w:t>ТИЫВЫФЖЯДЛОУЙЩЩХЪБЬАОРПАВ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МАНА</w:t>
      </w:r>
      <w:r w:rsidRPr="0060625E">
        <w:rPr>
          <w:rFonts w:ascii="Times New Roman" w:hAnsi="Times New Roman" w:cs="Times New Roman"/>
          <w:sz w:val="28"/>
          <w:szCs w:val="28"/>
        </w:rPr>
        <w:t>ФЭДМЬЫСАПЮБЬТИМСЧЫВ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АНГАРА</w:t>
      </w:r>
      <w:r w:rsidRPr="0060625E">
        <w:rPr>
          <w:rFonts w:ascii="Times New Roman" w:hAnsi="Times New Roman" w:cs="Times New Roman"/>
          <w:sz w:val="28"/>
          <w:szCs w:val="28"/>
        </w:rPr>
        <w:t>АПРОЛДПБЛЖЭ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БАЗАИХА</w:t>
      </w:r>
      <w:r w:rsidRPr="0060625E">
        <w:rPr>
          <w:rFonts w:ascii="Times New Roman" w:hAnsi="Times New Roman" w:cs="Times New Roman"/>
          <w:sz w:val="28"/>
          <w:szCs w:val="28"/>
        </w:rPr>
        <w:t>ЪХЗЩШГНЕКУЦЙЫЖА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БИРЮСА</w:t>
      </w:r>
      <w:r w:rsidRPr="0060625E">
        <w:rPr>
          <w:rFonts w:ascii="Times New Roman" w:hAnsi="Times New Roman" w:cs="Times New Roman"/>
          <w:sz w:val="28"/>
          <w:szCs w:val="28"/>
        </w:rPr>
        <w:t>ОПРЯЭЧЖСДМОТРПЬАЮВЫФХЗЩШГНЕКУЦЙИ</w:t>
      </w:r>
      <w:r w:rsidRPr="0060625E">
        <w:rPr>
          <w:rFonts w:ascii="Times New Roman" w:hAnsi="Times New Roman" w:cs="Times New Roman"/>
          <w:b/>
          <w:bCs/>
          <w:sz w:val="28"/>
          <w:szCs w:val="28"/>
        </w:rPr>
        <w:t>НОРИЛКА</w:t>
      </w:r>
      <w:r w:rsidRPr="0060625E">
        <w:rPr>
          <w:rFonts w:ascii="Times New Roman" w:hAnsi="Times New Roman" w:cs="Times New Roman"/>
          <w:sz w:val="28"/>
          <w:szCs w:val="28"/>
        </w:rPr>
        <w:t>ЕТНЬГБГЮШДЩЖЗ</w:t>
      </w:r>
    </w:p>
    <w:p w:rsidR="0060625E" w:rsidRPr="0060625E" w:rsidRDefault="0060625E" w:rsidP="00D75A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625E" w:rsidRPr="0060625E" w:rsidSect="002E1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92893"/>
    <w:multiLevelType w:val="multilevel"/>
    <w:tmpl w:val="91AE6AA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11A73CA"/>
    <w:multiLevelType w:val="hybridMultilevel"/>
    <w:tmpl w:val="CE787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72CBE"/>
    <w:multiLevelType w:val="hybridMultilevel"/>
    <w:tmpl w:val="B530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D5B4B"/>
    <w:multiLevelType w:val="hybridMultilevel"/>
    <w:tmpl w:val="A4746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53578"/>
    <w:multiLevelType w:val="hybridMultilevel"/>
    <w:tmpl w:val="EE9E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64672C"/>
    <w:multiLevelType w:val="multilevel"/>
    <w:tmpl w:val="21262E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7C24340E"/>
    <w:multiLevelType w:val="hybridMultilevel"/>
    <w:tmpl w:val="A42CA67C"/>
    <w:lvl w:ilvl="0" w:tplc="9CE6D2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948CD"/>
    <w:rsid w:val="00010EC0"/>
    <w:rsid w:val="000861CD"/>
    <w:rsid w:val="00091C77"/>
    <w:rsid w:val="000D238F"/>
    <w:rsid w:val="002E12F0"/>
    <w:rsid w:val="00324440"/>
    <w:rsid w:val="003F194B"/>
    <w:rsid w:val="00403AE1"/>
    <w:rsid w:val="0060625E"/>
    <w:rsid w:val="007948CD"/>
    <w:rsid w:val="00A30432"/>
    <w:rsid w:val="00C819FA"/>
    <w:rsid w:val="00D66F6F"/>
    <w:rsid w:val="00D75A96"/>
    <w:rsid w:val="00D82F21"/>
    <w:rsid w:val="00EC2FEA"/>
    <w:rsid w:val="00F069E9"/>
    <w:rsid w:val="00FB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2F0"/>
  </w:style>
  <w:style w:type="paragraph" w:styleId="1">
    <w:name w:val="heading 1"/>
    <w:basedOn w:val="a"/>
    <w:link w:val="10"/>
    <w:uiPriority w:val="9"/>
    <w:qFormat/>
    <w:rsid w:val="000D23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8CD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794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403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03AE1"/>
  </w:style>
  <w:style w:type="character" w:styleId="a5">
    <w:name w:val="Hyperlink"/>
    <w:basedOn w:val="a0"/>
    <w:uiPriority w:val="99"/>
    <w:unhideWhenUsed/>
    <w:rsid w:val="00091C77"/>
    <w:rPr>
      <w:color w:val="0000FF" w:themeColor="hyperlink"/>
      <w:u w:val="single"/>
    </w:rPr>
  </w:style>
  <w:style w:type="character" w:customStyle="1" w:styleId="cut2visible">
    <w:name w:val="cut2__visible"/>
    <w:basedOn w:val="a0"/>
    <w:rsid w:val="00FB0E15"/>
  </w:style>
  <w:style w:type="character" w:customStyle="1" w:styleId="cut2invisible">
    <w:name w:val="cut2__invisible"/>
    <w:basedOn w:val="a0"/>
    <w:rsid w:val="00FB0E15"/>
  </w:style>
  <w:style w:type="character" w:customStyle="1" w:styleId="10">
    <w:name w:val="Заголовок 1 Знак"/>
    <w:basedOn w:val="a0"/>
    <w:link w:val="1"/>
    <w:uiPriority w:val="9"/>
    <w:rsid w:val="000D23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Strong"/>
    <w:basedOn w:val="a0"/>
    <w:uiPriority w:val="22"/>
    <w:qFormat/>
    <w:rsid w:val="000D23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&#1050;&#1088;&#1072;&#1089;&#1085;&#1086;&#1103;&#1088;&#1089;&#1082;&#1080;&#1081;_&#1082;&#1088;&#1072;&#1081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ipplanet.ru/dostoprimechatelnosti-krasnojarskogo-kraja" TargetMode="External"/><Relationship Id="rId5" Type="http://schemas.openxmlformats.org/officeDocument/2006/relationships/hyperlink" Target="https://www.youtube.com/watch?v=NBUPWbhY88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3561</Words>
  <Characters>20301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Эксперт</cp:lastModifiedBy>
  <cp:revision>10</cp:revision>
  <dcterms:created xsi:type="dcterms:W3CDTF">2021-05-20T13:29:00Z</dcterms:created>
  <dcterms:modified xsi:type="dcterms:W3CDTF">2021-10-03T15:35:00Z</dcterms:modified>
</cp:coreProperties>
</file>